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53D" w:rsidRDefault="0073053D">
      <w:r>
        <w:t>IPFW Travel Webpage:</w:t>
      </w:r>
    </w:p>
    <w:p w:rsidR="0073053D" w:rsidRDefault="0073053D">
      <w:hyperlink r:id="rId4" w:history="1">
        <w:r w:rsidRPr="00423405">
          <w:rPr>
            <w:rStyle w:val="Hyperlink"/>
          </w:rPr>
          <w:t>http://www.ipfw.edu/offices/accounting/travel/</w:t>
        </w:r>
      </w:hyperlink>
    </w:p>
    <w:p w:rsidR="0073053D" w:rsidRDefault="0073053D"/>
    <w:p w:rsidR="0073053D" w:rsidRDefault="0073053D">
      <w:r>
        <w:t>Purdue Travel Website:</w:t>
      </w:r>
    </w:p>
    <w:p w:rsidR="0073053D" w:rsidRDefault="0073053D">
      <w:hyperlink r:id="rId5" w:history="1">
        <w:r w:rsidRPr="00423405">
          <w:rPr>
            <w:rStyle w:val="Hyperlink"/>
          </w:rPr>
          <w:t>http://www.purdue.edu/business/travel/</w:t>
        </w:r>
      </w:hyperlink>
    </w:p>
    <w:p w:rsidR="0073053D" w:rsidRDefault="0073053D">
      <w:bookmarkStart w:id="0" w:name="_GoBack"/>
      <w:bookmarkEnd w:id="0"/>
    </w:p>
    <w:p w:rsidR="00815991" w:rsidRDefault="002D2F35">
      <w:r>
        <w:t>Travel Card Orientation:</w:t>
      </w:r>
    </w:p>
    <w:p w:rsidR="002D2F35" w:rsidRDefault="0073053D">
      <w:hyperlink r:id="rId6" w:history="1">
        <w:r w:rsidR="002D2F35" w:rsidRPr="00235C41">
          <w:rPr>
            <w:rStyle w:val="Hyperlink"/>
          </w:rPr>
          <w:t>http://www.ipfw.edu/dotAsset/9682d40c-d5ed-467a-bc7a-46041373b849.pdf</w:t>
        </w:r>
      </w:hyperlink>
    </w:p>
    <w:p w:rsidR="00C07B9A" w:rsidRDefault="00C07B9A" w:rsidP="00C07B9A"/>
    <w:p w:rsidR="00C07B9A" w:rsidRDefault="00C07B9A" w:rsidP="00C07B9A">
      <w:r>
        <w:t>Concur – Learn the Basics:</w:t>
      </w:r>
    </w:p>
    <w:p w:rsidR="002D2F35" w:rsidRDefault="0073053D" w:rsidP="00C07B9A">
      <w:hyperlink r:id="rId7" w:history="1">
        <w:r w:rsidR="00C07B9A" w:rsidRPr="00235C41">
          <w:rPr>
            <w:rStyle w:val="Hyperlink"/>
          </w:rPr>
          <w:t>http://www.concurtraining.com/pr/get-started</w:t>
        </w:r>
      </w:hyperlink>
    </w:p>
    <w:p w:rsidR="00C07B9A" w:rsidRDefault="00C07B9A"/>
    <w:p w:rsidR="002D2F35" w:rsidRDefault="002D2F35">
      <w:r>
        <w:t>Concur Training:</w:t>
      </w:r>
    </w:p>
    <w:p w:rsidR="002D2F35" w:rsidRDefault="0073053D">
      <w:hyperlink r:id="rId8" w:history="1">
        <w:r w:rsidR="002D2F35" w:rsidRPr="00235C41">
          <w:rPr>
            <w:rStyle w:val="Hyperlink"/>
          </w:rPr>
          <w:t>http://www.ipfw.edu/offices/accounting/travel/concur-training</w:t>
        </w:r>
      </w:hyperlink>
    </w:p>
    <w:p w:rsidR="002D2F35" w:rsidRDefault="002D2F35"/>
    <w:p w:rsidR="002D2F35" w:rsidRDefault="002D2F35">
      <w:r>
        <w:t>Travel Procedures:</w:t>
      </w:r>
    </w:p>
    <w:p w:rsidR="002D2F35" w:rsidRDefault="0073053D">
      <w:hyperlink r:id="rId9" w:history="1">
        <w:r w:rsidR="002D2F35" w:rsidRPr="00235C41">
          <w:rPr>
            <w:rStyle w:val="Hyperlink"/>
          </w:rPr>
          <w:t>http://www.ipfw.edu/offices/accounting/travel/travel-procedures/</w:t>
        </w:r>
      </w:hyperlink>
    </w:p>
    <w:p w:rsidR="002D2F35" w:rsidRDefault="002D2F35"/>
    <w:p w:rsidR="002D2F35" w:rsidRDefault="002D2F35"/>
    <w:sectPr w:rsidR="002D2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35"/>
    <w:rsid w:val="002D2F35"/>
    <w:rsid w:val="0073053D"/>
    <w:rsid w:val="007F2DEC"/>
    <w:rsid w:val="00815991"/>
    <w:rsid w:val="00C0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B31F8-44DD-41A7-AE6E-BB43ECDC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F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7B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fw.edu/offices/accounting/travel/concur-train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curtraining.com/pr/get-start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fw.edu/dotAsset/9682d40c-d5ed-467a-bc7a-46041373b849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urdue.edu/business/travel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pfw.edu/offices/accounting/travel/" TargetMode="External"/><Relationship Id="rId9" Type="http://schemas.openxmlformats.org/officeDocument/2006/relationships/hyperlink" Target="http://www.ipfw.edu/offices/accounting/travel/trave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Shanté N Howard</dc:creator>
  <cp:keywords/>
  <dc:description/>
  <cp:lastModifiedBy>Shanté N Howard</cp:lastModifiedBy>
  <cp:revision>3</cp:revision>
  <dcterms:created xsi:type="dcterms:W3CDTF">2017-07-21T15:00:00Z</dcterms:created>
  <dcterms:modified xsi:type="dcterms:W3CDTF">2017-08-25T15:59:00Z</dcterms:modified>
</cp:coreProperties>
</file>